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26" w:rsidRDefault="007A10F2">
      <w:r>
        <w:t xml:space="preserve">            </w:t>
      </w:r>
      <w:bookmarkStart w:id="0" w:name="_GoBack"/>
      <w:bookmarkEnd w:id="0"/>
      <w:r>
        <w:t xml:space="preserve">CONTACT INFORMATION FOR </w:t>
      </w:r>
      <w:proofErr w:type="gramStart"/>
      <w:r>
        <w:t>WR  MPs</w:t>
      </w:r>
      <w:proofErr w:type="gramEnd"/>
      <w:r>
        <w:t>, PM TRUDEAU &amp; THE RECORD</w:t>
      </w:r>
    </w:p>
    <w:p w:rsidR="007A10F2" w:rsidRDefault="007A10F2"/>
    <w:p w:rsidR="007A10F2" w:rsidRDefault="007A10F2"/>
    <w:p w:rsidR="007A10F2" w:rsidRDefault="007A10F2"/>
    <w:p w:rsidR="007A10F2" w:rsidRDefault="007A10F2"/>
    <w:p w:rsidR="007A10F2" w:rsidRDefault="007A10F2">
      <w:r>
        <w:t>BARDISH CHAGGER</w:t>
      </w:r>
    </w:p>
    <w:p w:rsidR="007A10F2" w:rsidRDefault="007A10F2">
      <w:hyperlink r:id="rId5" w:history="1">
        <w:r w:rsidRPr="00365D47">
          <w:rPr>
            <w:rStyle w:val="Hyperlink"/>
          </w:rPr>
          <w:t>Bardish.Chagger.P9@parl.gc.ca</w:t>
        </w:r>
      </w:hyperlink>
    </w:p>
    <w:p w:rsidR="007A10F2" w:rsidRDefault="007A10F2">
      <w:r>
        <w:t xml:space="preserve">613 996 5928  - </w:t>
      </w:r>
      <w:proofErr w:type="gramStart"/>
      <w:r>
        <w:t>Ottawa  Office</w:t>
      </w:r>
      <w:proofErr w:type="gramEnd"/>
    </w:p>
    <w:p w:rsidR="007A10F2" w:rsidRDefault="007A10F2">
      <w:r>
        <w:t>519 746 1573 – Waterloo Office</w:t>
      </w:r>
    </w:p>
    <w:p w:rsidR="007A10F2" w:rsidRDefault="007A10F2"/>
    <w:p w:rsidR="007A10F2" w:rsidRDefault="007A10F2">
      <w:r>
        <w:t>BRYAN MAY</w:t>
      </w:r>
    </w:p>
    <w:p w:rsidR="007A10F2" w:rsidRDefault="007A10F2">
      <w:hyperlink r:id="rId6" w:history="1">
        <w:r w:rsidRPr="00365D47">
          <w:rPr>
            <w:rStyle w:val="Hyperlink"/>
          </w:rPr>
          <w:t>Bryan.May.P9@parl.gc.ca</w:t>
        </w:r>
      </w:hyperlink>
    </w:p>
    <w:p w:rsidR="007A10F2" w:rsidRDefault="007A10F2">
      <w:r>
        <w:t>613 996 1307 – Ottawa Office</w:t>
      </w:r>
    </w:p>
    <w:p w:rsidR="007A10F2" w:rsidRDefault="007A10F2">
      <w:r>
        <w:t>519 624 7440 – Cambridge Office</w:t>
      </w:r>
    </w:p>
    <w:p w:rsidR="007A10F2" w:rsidRDefault="007A10F2"/>
    <w:p w:rsidR="007A10F2" w:rsidRDefault="007A10F2">
      <w:r>
        <w:t>RAJ SAINI</w:t>
      </w:r>
    </w:p>
    <w:p w:rsidR="007A10F2" w:rsidRDefault="007A10F2">
      <w:hyperlink r:id="rId7" w:history="1">
        <w:r w:rsidRPr="00365D47">
          <w:rPr>
            <w:rStyle w:val="Hyperlink"/>
          </w:rPr>
          <w:t>Raj.Saini.P9@parl.gc.ca</w:t>
        </w:r>
      </w:hyperlink>
    </w:p>
    <w:p w:rsidR="007A10F2" w:rsidRDefault="007A10F2">
      <w:r>
        <w:t>613 995 8913 – Ottawa Office</w:t>
      </w:r>
    </w:p>
    <w:p w:rsidR="007A10F2" w:rsidRDefault="007A10F2">
      <w:r>
        <w:t>519 741 2001 – Kitchener Office</w:t>
      </w:r>
    </w:p>
    <w:p w:rsidR="007A10F2" w:rsidRDefault="007A10F2"/>
    <w:p w:rsidR="007A10F2" w:rsidRDefault="007A10F2">
      <w:r>
        <w:t>MARWAN TABBARA</w:t>
      </w:r>
    </w:p>
    <w:p w:rsidR="007A10F2" w:rsidRDefault="007A10F2">
      <w:hyperlink r:id="rId8" w:history="1">
        <w:r w:rsidRPr="00365D47">
          <w:rPr>
            <w:rStyle w:val="Hyperlink"/>
          </w:rPr>
          <w:t>Marwan.Tabbara.P9@parl.gc.ca</w:t>
        </w:r>
      </w:hyperlink>
    </w:p>
    <w:p w:rsidR="007A10F2" w:rsidRDefault="007A10F2">
      <w:r>
        <w:t>613 992 1063  -Ottawa Office</w:t>
      </w:r>
    </w:p>
    <w:p w:rsidR="007A10F2" w:rsidRDefault="007A10F2">
      <w:r>
        <w:t>519 571 5509 - Kitchener Office</w:t>
      </w:r>
    </w:p>
    <w:p w:rsidR="007A10F2" w:rsidRDefault="007A10F2"/>
    <w:p w:rsidR="007A10F2" w:rsidRDefault="007A10F2">
      <w:r>
        <w:t>JUSTIN TRUDEAU</w:t>
      </w:r>
    </w:p>
    <w:p w:rsidR="007A10F2" w:rsidRDefault="007A10F2">
      <w:hyperlink r:id="rId9" w:history="1">
        <w:r w:rsidRPr="00365D47">
          <w:rPr>
            <w:rStyle w:val="Hyperlink"/>
          </w:rPr>
          <w:t>Justin.Trudeau.P9@parl.gc.ca</w:t>
        </w:r>
      </w:hyperlink>
    </w:p>
    <w:p w:rsidR="007A10F2" w:rsidRDefault="007A10F2">
      <w:r>
        <w:t>613 995 0253 –Ottawa Office</w:t>
      </w:r>
    </w:p>
    <w:p w:rsidR="007A10F2" w:rsidRDefault="007A10F2">
      <w:r>
        <w:t>514 277 6020 – Montreal Office</w:t>
      </w:r>
    </w:p>
    <w:p w:rsidR="007A10F2" w:rsidRDefault="007A10F2"/>
    <w:p w:rsidR="007A10F2" w:rsidRDefault="007A10F2"/>
    <w:p w:rsidR="007A10F2" w:rsidRDefault="007A10F2">
      <w:r>
        <w:t>THE RECORD</w:t>
      </w:r>
    </w:p>
    <w:p w:rsidR="007A10F2" w:rsidRDefault="007A10F2">
      <w:r>
        <w:t>letters@therecord.com</w:t>
      </w:r>
    </w:p>
    <w:sectPr w:rsidR="007A10F2" w:rsidSect="003E59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F2"/>
    <w:rsid w:val="003E5960"/>
    <w:rsid w:val="007A10F2"/>
    <w:rsid w:val="009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6FB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rdish.Chagger.P9@parl.gc.ca" TargetMode="External"/><Relationship Id="rId6" Type="http://schemas.openxmlformats.org/officeDocument/2006/relationships/hyperlink" Target="mailto:Bryan.May.P9@parl.gc.ca" TargetMode="External"/><Relationship Id="rId7" Type="http://schemas.openxmlformats.org/officeDocument/2006/relationships/hyperlink" Target="mailto:Raj.Saini.P9@parl.gc.ca" TargetMode="External"/><Relationship Id="rId8" Type="http://schemas.openxmlformats.org/officeDocument/2006/relationships/hyperlink" Target="mailto:Marwan.Tabbara.P9@parl.gc.ca" TargetMode="External"/><Relationship Id="rId9" Type="http://schemas.openxmlformats.org/officeDocument/2006/relationships/hyperlink" Target="mailto:Justin.Trudeau.P9@parl.gc.c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Som</dc:creator>
  <cp:keywords/>
  <dc:description/>
  <cp:lastModifiedBy>S Som</cp:lastModifiedBy>
  <cp:revision>1</cp:revision>
  <dcterms:created xsi:type="dcterms:W3CDTF">2017-02-02T01:12:00Z</dcterms:created>
  <dcterms:modified xsi:type="dcterms:W3CDTF">2017-02-02T01:23:00Z</dcterms:modified>
</cp:coreProperties>
</file>